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C5C72" w14:textId="45E0F423" w:rsidR="00C67F17" w:rsidRDefault="00C67F17" w:rsidP="00072D5C">
      <w:pPr>
        <w:spacing w:after="0" w:line="240" w:lineRule="auto"/>
        <w:jc w:val="both"/>
      </w:pPr>
      <w:r>
        <w:t>PROJETO DE LEI</w:t>
      </w:r>
      <w:r w:rsidR="00F34374">
        <w:t xml:space="preserve"> 35</w:t>
      </w:r>
      <w:r>
        <w:t>/09/2025</w:t>
      </w:r>
    </w:p>
    <w:p w14:paraId="629E664D" w14:textId="77777777" w:rsidR="00C67F17" w:rsidRDefault="00C67F17" w:rsidP="00C67F17">
      <w:pPr>
        <w:spacing w:after="0" w:line="240" w:lineRule="auto"/>
        <w:ind w:left="2977"/>
        <w:jc w:val="both"/>
      </w:pPr>
      <w:r>
        <w:t xml:space="preserve"> Institui o Programa de Atenção e Apoio às Mães Atípicas – “Cuidando de Quem Cuida”, e dá outras providências.</w:t>
      </w:r>
    </w:p>
    <w:p w14:paraId="20C36F8A" w14:textId="77777777" w:rsidR="00C94BE3" w:rsidRDefault="00C94BE3" w:rsidP="00C67F17">
      <w:pPr>
        <w:spacing w:after="0" w:line="240" w:lineRule="auto"/>
        <w:ind w:left="2977"/>
        <w:jc w:val="both"/>
      </w:pPr>
    </w:p>
    <w:p w14:paraId="4680410D" w14:textId="6C6F81EE" w:rsidR="00C67F17" w:rsidRDefault="00C67F17" w:rsidP="00072D5C">
      <w:pPr>
        <w:spacing w:after="0" w:line="240" w:lineRule="auto"/>
        <w:jc w:val="both"/>
      </w:pPr>
      <w:r>
        <w:t xml:space="preserve"> Art. 1º. Fica instituído, no âmbito do Município de </w:t>
      </w:r>
      <w:r w:rsidR="00C94BE3">
        <w:t>Equador</w:t>
      </w:r>
      <w:r>
        <w:t>, o Programa de Atenção e Apoio às Mães Atípicas – “Cuidando de Quem Cuida”, destinado a oferecer acolhimento, suporte e acompanhamento às mães e cuidadoras de pessoas com deficiência, transtornos do desenvolvimento ou doenças raras, garantindo-lhes condições de bem-estar, saúde mental, inclusão e participação social.</w:t>
      </w:r>
    </w:p>
    <w:p w14:paraId="688BE581" w14:textId="77777777" w:rsidR="00C94BE3" w:rsidRDefault="00C94BE3" w:rsidP="00072D5C">
      <w:pPr>
        <w:spacing w:after="0" w:line="240" w:lineRule="auto"/>
        <w:jc w:val="both"/>
      </w:pPr>
    </w:p>
    <w:p w14:paraId="408E094C" w14:textId="77777777" w:rsidR="00C94BE3" w:rsidRDefault="00C67F17" w:rsidP="00072D5C">
      <w:pPr>
        <w:spacing w:after="0" w:line="240" w:lineRule="auto"/>
        <w:jc w:val="both"/>
      </w:pPr>
      <w:r>
        <w:t xml:space="preserve"> Art. 2º. Constituem objetivos do Programa: </w:t>
      </w:r>
    </w:p>
    <w:p w14:paraId="4E441189" w14:textId="77777777" w:rsidR="00C94BE3" w:rsidRDefault="00C67F17" w:rsidP="00072D5C">
      <w:pPr>
        <w:spacing w:after="0" w:line="240" w:lineRule="auto"/>
        <w:jc w:val="both"/>
      </w:pPr>
      <w:r>
        <w:t xml:space="preserve">I – </w:t>
      </w:r>
      <w:proofErr w:type="gramStart"/>
      <w:r>
        <w:t>oferecer</w:t>
      </w:r>
      <w:proofErr w:type="gramEnd"/>
      <w:r>
        <w:t xml:space="preserve"> apoio psicossocial e emocional às mães atípicas, por meio de grupos de apoio, atendimento terapêutico e atividades de autocuidado; </w:t>
      </w:r>
    </w:p>
    <w:p w14:paraId="4FC53008" w14:textId="77777777" w:rsidR="00C94BE3" w:rsidRDefault="00C67F17" w:rsidP="00072D5C">
      <w:pPr>
        <w:spacing w:after="0" w:line="240" w:lineRule="auto"/>
        <w:jc w:val="both"/>
      </w:pPr>
      <w:r>
        <w:t xml:space="preserve">II – </w:t>
      </w:r>
      <w:proofErr w:type="gramStart"/>
      <w:r>
        <w:t>promover</w:t>
      </w:r>
      <w:proofErr w:type="gramEnd"/>
      <w:r>
        <w:t xml:space="preserve"> ações de capacitação, palestras, oficinas e rodas de conversa sobre direitos, inclusão e políticas públicas voltadas às famílias atípicas; </w:t>
      </w:r>
    </w:p>
    <w:p w14:paraId="0A1DCAC5" w14:textId="77777777" w:rsidR="00C94BE3" w:rsidRDefault="00C67F17" w:rsidP="00072D5C">
      <w:pPr>
        <w:spacing w:after="0" w:line="240" w:lineRule="auto"/>
        <w:jc w:val="both"/>
      </w:pPr>
      <w:r>
        <w:t xml:space="preserve">III – estimular a criação de redes de solidariedade e suporte entre mães e famílias, fortalecendo os vínculos comunitários; </w:t>
      </w:r>
    </w:p>
    <w:p w14:paraId="6588ADD6" w14:textId="77777777" w:rsidR="00C94BE3" w:rsidRDefault="00C67F17" w:rsidP="00072D5C">
      <w:pPr>
        <w:spacing w:after="0" w:line="240" w:lineRule="auto"/>
        <w:jc w:val="both"/>
      </w:pPr>
      <w:r>
        <w:t xml:space="preserve">IV – </w:t>
      </w:r>
      <w:proofErr w:type="gramStart"/>
      <w:r>
        <w:t>articular</w:t>
      </w:r>
      <w:proofErr w:type="gramEnd"/>
      <w:r>
        <w:t xml:space="preserve"> políticas públicas de saúde, educação, assistência social e cultura,</w:t>
      </w:r>
      <w:r w:rsidRPr="00C67F17">
        <w:t xml:space="preserve"> </w:t>
      </w:r>
      <w:r>
        <w:t xml:space="preserve">de modo a assegurar atendimento integral às famílias; </w:t>
      </w:r>
    </w:p>
    <w:p w14:paraId="5A7601BF" w14:textId="77777777" w:rsidR="00C94BE3" w:rsidRDefault="00C67F17" w:rsidP="00072D5C">
      <w:pPr>
        <w:spacing w:after="0" w:line="240" w:lineRule="auto"/>
        <w:jc w:val="both"/>
      </w:pPr>
      <w:r>
        <w:t xml:space="preserve">V – </w:t>
      </w:r>
      <w:proofErr w:type="gramStart"/>
      <w:r>
        <w:t>contribuir</w:t>
      </w:r>
      <w:proofErr w:type="gramEnd"/>
      <w:r>
        <w:t xml:space="preserve"> para a redução da sobrecarga das mães atípicas, promovendo espaços de escuta, lazer e convivência; </w:t>
      </w:r>
    </w:p>
    <w:p w14:paraId="2A32D9BB" w14:textId="4781D285" w:rsidR="00C67F17" w:rsidRDefault="00C67F17" w:rsidP="00072D5C">
      <w:pPr>
        <w:spacing w:after="0" w:line="240" w:lineRule="auto"/>
        <w:jc w:val="both"/>
      </w:pPr>
      <w:r>
        <w:t xml:space="preserve">VI – </w:t>
      </w:r>
      <w:proofErr w:type="gramStart"/>
      <w:r>
        <w:t>fomentar</w:t>
      </w:r>
      <w:proofErr w:type="gramEnd"/>
      <w:r>
        <w:t xml:space="preserve"> campanhas de conscientização sobre a realidade das famílias atípicas, visando combater o preconceito e fortalecer a inclusão social.</w:t>
      </w:r>
    </w:p>
    <w:p w14:paraId="7934C449" w14:textId="77777777" w:rsidR="00C94BE3" w:rsidRDefault="00C94BE3" w:rsidP="00072D5C">
      <w:pPr>
        <w:spacing w:after="0" w:line="240" w:lineRule="auto"/>
        <w:jc w:val="both"/>
      </w:pPr>
    </w:p>
    <w:p w14:paraId="18D8144D" w14:textId="77777777" w:rsidR="00C67F17" w:rsidRDefault="00C67F17" w:rsidP="00072D5C">
      <w:pPr>
        <w:spacing w:after="0" w:line="240" w:lineRule="auto"/>
        <w:jc w:val="both"/>
      </w:pPr>
      <w:r>
        <w:t xml:space="preserve"> Art. 3º. São beneficiárias do Programa as mães e cuidadoras principais de pessoas com deficiência, com transtornos globais do desenvolvimento, doenças raras ou condições que demandem cuidados permanentes.</w:t>
      </w:r>
    </w:p>
    <w:p w14:paraId="5D48EB9C" w14:textId="77777777" w:rsidR="00C94BE3" w:rsidRDefault="00C94BE3" w:rsidP="00072D5C">
      <w:pPr>
        <w:spacing w:after="0" w:line="240" w:lineRule="auto"/>
        <w:jc w:val="both"/>
      </w:pPr>
    </w:p>
    <w:p w14:paraId="33EF2906" w14:textId="77777777" w:rsidR="00A54B1A" w:rsidRDefault="00C67F17" w:rsidP="00072D5C">
      <w:pPr>
        <w:spacing w:after="0" w:line="240" w:lineRule="auto"/>
        <w:jc w:val="both"/>
      </w:pPr>
      <w:r>
        <w:t xml:space="preserve"> Art. 4º. As ações do Programa poderão incluir, entre outras: </w:t>
      </w:r>
    </w:p>
    <w:p w14:paraId="70DD9BEC" w14:textId="77777777" w:rsidR="00A54B1A" w:rsidRDefault="00C67F17" w:rsidP="00072D5C">
      <w:pPr>
        <w:spacing w:after="0" w:line="240" w:lineRule="auto"/>
        <w:jc w:val="both"/>
      </w:pPr>
      <w:r>
        <w:t xml:space="preserve">I – Acompanhamento psicológico, terapêutico e social às mães atípicas; </w:t>
      </w:r>
    </w:p>
    <w:p w14:paraId="3DEB9D84" w14:textId="77777777" w:rsidR="00A54B1A" w:rsidRDefault="00A54B1A" w:rsidP="00072D5C">
      <w:pPr>
        <w:spacing w:after="0" w:line="240" w:lineRule="auto"/>
        <w:jc w:val="both"/>
      </w:pPr>
      <w:r>
        <w:t>II</w:t>
      </w:r>
      <w:r w:rsidR="00C67F17">
        <w:t>– Grupos de apoio mútuo e rodas de conversa;</w:t>
      </w:r>
    </w:p>
    <w:p w14:paraId="03DF5453" w14:textId="3479B0CF" w:rsidR="00A54B1A" w:rsidRDefault="00A54B1A" w:rsidP="00072D5C">
      <w:pPr>
        <w:spacing w:after="0" w:line="240" w:lineRule="auto"/>
        <w:jc w:val="both"/>
      </w:pPr>
      <w:r>
        <w:t>III-</w:t>
      </w:r>
      <w:r w:rsidRPr="00A54B1A">
        <w:t xml:space="preserve"> </w:t>
      </w:r>
      <w:r>
        <w:t>Oferta de oficinas de autocuidado, bem-estar e desenvolvimento pessoal;</w:t>
      </w:r>
      <w:r w:rsidR="00C67F17">
        <w:t xml:space="preserve"> </w:t>
      </w:r>
    </w:p>
    <w:p w14:paraId="48342D5E" w14:textId="77777777" w:rsidR="00A54B1A" w:rsidRDefault="00C67F17" w:rsidP="00072D5C">
      <w:pPr>
        <w:spacing w:after="0" w:line="240" w:lineRule="auto"/>
        <w:jc w:val="both"/>
      </w:pPr>
      <w:r>
        <w:t xml:space="preserve">IV – Campanhas de sensibilização e combate à discriminação contra famílias atípicas; </w:t>
      </w:r>
    </w:p>
    <w:p w14:paraId="3F8CF21D" w14:textId="77777777" w:rsidR="00A54B1A" w:rsidRDefault="00C67F17" w:rsidP="00072D5C">
      <w:pPr>
        <w:spacing w:after="0" w:line="240" w:lineRule="auto"/>
        <w:jc w:val="both"/>
      </w:pPr>
      <w:r>
        <w:t xml:space="preserve">V – Articulação de ações intersetoriais para facilitar o acesso a serviços públicos essenciais; </w:t>
      </w:r>
    </w:p>
    <w:p w14:paraId="00D81804" w14:textId="77777777" w:rsidR="00A54B1A" w:rsidRDefault="00C67F17" w:rsidP="00072D5C">
      <w:pPr>
        <w:spacing w:after="0" w:line="240" w:lineRule="auto"/>
        <w:jc w:val="both"/>
      </w:pPr>
      <w:r>
        <w:t xml:space="preserve">VI – Estímulo à participação das mães em atividades culturais, esportivas e de lazer. </w:t>
      </w:r>
    </w:p>
    <w:p w14:paraId="031A76DD" w14:textId="77777777" w:rsidR="00A54B1A" w:rsidRDefault="00A54B1A" w:rsidP="00072D5C">
      <w:pPr>
        <w:spacing w:after="0" w:line="240" w:lineRule="auto"/>
        <w:jc w:val="both"/>
      </w:pPr>
    </w:p>
    <w:p w14:paraId="4A01A5CA" w14:textId="77777777" w:rsidR="00A54B1A" w:rsidRDefault="00C67F17" w:rsidP="00072D5C">
      <w:pPr>
        <w:spacing w:after="0" w:line="240" w:lineRule="auto"/>
        <w:jc w:val="both"/>
      </w:pPr>
      <w:r>
        <w:t xml:space="preserve">Art. 5º. As ações do Programa serão desenvolvidas de forma integrada por todas as Secretarias Municipais, cada qual no âmbito de suas competências, assegurando atuação conjunta e articulada para garantir o apoio integral às mães atípicas. </w:t>
      </w:r>
    </w:p>
    <w:p w14:paraId="501E6DBA" w14:textId="77777777" w:rsidR="00A54B1A" w:rsidRDefault="00A54B1A" w:rsidP="00072D5C">
      <w:pPr>
        <w:spacing w:after="0" w:line="240" w:lineRule="auto"/>
        <w:jc w:val="both"/>
      </w:pPr>
    </w:p>
    <w:p w14:paraId="38C554C5" w14:textId="77777777" w:rsidR="00A54B1A" w:rsidRDefault="00C67F17" w:rsidP="00072D5C">
      <w:pPr>
        <w:spacing w:after="0" w:line="240" w:lineRule="auto"/>
        <w:jc w:val="both"/>
      </w:pPr>
      <w:r>
        <w:t xml:space="preserve">Art. 6º. O Poder Executivo regulamentará a presente Lei, no que couber, no prazo de até 90 (noventa) dias, contados da data de sua publicação. </w:t>
      </w:r>
    </w:p>
    <w:p w14:paraId="30D8C69A" w14:textId="77777777" w:rsidR="00A54B1A" w:rsidRDefault="00A54B1A" w:rsidP="00072D5C">
      <w:pPr>
        <w:spacing w:after="0" w:line="240" w:lineRule="auto"/>
        <w:jc w:val="both"/>
      </w:pPr>
    </w:p>
    <w:p w14:paraId="6955CFB1" w14:textId="62092386" w:rsidR="006D33C9" w:rsidRDefault="00C67F17" w:rsidP="00072D5C">
      <w:pPr>
        <w:spacing w:after="0" w:line="240" w:lineRule="auto"/>
        <w:jc w:val="both"/>
      </w:pPr>
      <w:r>
        <w:t xml:space="preserve">Art. 7º. Esta Lei entra em vigor na data de sua publicação. Câmara Municipal de </w:t>
      </w:r>
      <w:r w:rsidR="00A54B1A">
        <w:t>Equador</w:t>
      </w:r>
      <w:r>
        <w:t xml:space="preserve">, em </w:t>
      </w:r>
      <w:r w:rsidR="00720ECD">
        <w:t xml:space="preserve">02 </w:t>
      </w:r>
      <w:r>
        <w:t xml:space="preserve">de </w:t>
      </w:r>
      <w:r w:rsidR="00720ECD">
        <w:t>outu</w:t>
      </w:r>
      <w:r>
        <w:t xml:space="preserve">bro de 2025.  </w:t>
      </w:r>
    </w:p>
    <w:p w14:paraId="1F67157B" w14:textId="77777777" w:rsidR="00F34374" w:rsidRDefault="00C67F17" w:rsidP="00072D5C">
      <w:pPr>
        <w:spacing w:after="0" w:line="240" w:lineRule="auto"/>
        <w:jc w:val="both"/>
      </w:pPr>
      <w:r>
        <w:lastRenderedPageBreak/>
        <w:t xml:space="preserve">Justificativa </w:t>
      </w:r>
    </w:p>
    <w:p w14:paraId="21B7994B" w14:textId="6202C5B2" w:rsidR="00C67F17" w:rsidRDefault="00C67F17" w:rsidP="00072D5C">
      <w:pPr>
        <w:spacing w:after="0" w:line="240" w:lineRule="auto"/>
        <w:jc w:val="both"/>
      </w:pPr>
      <w:r>
        <w:t>Senhor Presidente, Senhoras e Senhores Vereadores, Este projeto nasce de uma realidade que muitas vezes passa despercebida: a vida das mães atípicas, mulheres que dedicam sua existência a cuidar de filhos com deficiência, transtornos do desenvolvimento ou doenças raras. Essas mães enfrentam uma rotina exaustiva, marcada por consultas médicas, terapias, lutas por direitos e, muitas vezes, pela renúncia à própria vida profissional e social. Estudos da Organização Mundial da Saúde apontam que mães cuidadoras têm risco até três vezes maior de desenvolver depressão e ansiedade, resultado da sobrecarga e da falta de apoio. A Constituição Federal e o Estatuto da Pessoa com Deficiência garantem direitos, mas na prática ainda são poucas as políticas públicas que alcançam essas mulheres. É por isso que o Programa “Cuidando de Quem Cuida” se torna tão necessário: para oferecer acolhimento, apoio emocional, espaços de autocuidado e convivência, de forma integrada entre as secretarias municipais. Mais do que uma lei, esta é uma política de reconhecimento e dignidade. Porque cuidar das mães atípicas é também cuidar das crianças e famílias que dependem delas. É investir em saúde, em inclusão e em justiça social.</w:t>
      </w:r>
      <w:r w:rsidRPr="00C67F17">
        <w:t xml:space="preserve"> </w:t>
      </w:r>
      <w:r>
        <w:t xml:space="preserve">Peço, portanto, o apoio dos nobres colegas para a aprovação desta iniciativa, que certamente fará diferença na vida de muitas famílias em </w:t>
      </w:r>
      <w:r w:rsidR="00A54B1A">
        <w:t>Equador</w:t>
      </w:r>
      <w:r>
        <w:t>.</w:t>
      </w:r>
    </w:p>
    <w:p w14:paraId="58809025" w14:textId="77777777" w:rsidR="00C67F17" w:rsidRDefault="00C67F17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6F2131D" w14:textId="77777777" w:rsidR="00F34374" w:rsidRDefault="00F34374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39CAF0D" w14:textId="77777777" w:rsidR="00F34374" w:rsidRDefault="00F34374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6D1DFAD" w14:textId="77777777" w:rsidR="00F34374" w:rsidRDefault="00F34374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62C22803" w14:textId="0B818CA6" w:rsidR="00F34374" w:rsidRPr="00F34374" w:rsidRDefault="00F34374" w:rsidP="00F3437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34374">
        <w:rPr>
          <w:rFonts w:ascii="Arial" w:hAnsi="Arial" w:cs="Arial"/>
          <w:b/>
          <w:bCs/>
          <w:sz w:val="20"/>
          <w:szCs w:val="20"/>
        </w:rPr>
        <w:t>______________________</w:t>
      </w:r>
    </w:p>
    <w:p w14:paraId="2268FE95" w14:textId="69368180" w:rsidR="00F34374" w:rsidRPr="00F34374" w:rsidRDefault="00F34374" w:rsidP="00F3437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34374">
        <w:rPr>
          <w:rFonts w:ascii="Arial" w:hAnsi="Arial" w:cs="Arial"/>
          <w:b/>
          <w:bCs/>
          <w:sz w:val="20"/>
          <w:szCs w:val="20"/>
        </w:rPr>
        <w:t>PEDRO MIGUEL DE MEDEIROS NETO</w:t>
      </w:r>
    </w:p>
    <w:p w14:paraId="4FEF2106" w14:textId="52898C54" w:rsidR="00F34374" w:rsidRPr="00F34374" w:rsidRDefault="00F34374" w:rsidP="00F3437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F34374">
        <w:rPr>
          <w:rFonts w:ascii="Arial" w:hAnsi="Arial" w:cs="Arial"/>
          <w:b/>
          <w:bCs/>
          <w:sz w:val="20"/>
          <w:szCs w:val="20"/>
        </w:rPr>
        <w:t>VEREADOR</w:t>
      </w:r>
    </w:p>
    <w:sectPr w:rsidR="00F34374" w:rsidRPr="00F34374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6E8E5" w14:textId="77777777" w:rsidR="00382E35" w:rsidRDefault="00382E35" w:rsidP="00A47601">
      <w:pPr>
        <w:spacing w:after="0" w:line="240" w:lineRule="auto"/>
      </w:pPr>
      <w:r>
        <w:separator/>
      </w:r>
    </w:p>
  </w:endnote>
  <w:endnote w:type="continuationSeparator" w:id="0">
    <w:p w14:paraId="598A6824" w14:textId="77777777" w:rsidR="00382E35" w:rsidRDefault="00382E35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7CEDB" w14:textId="77777777" w:rsidR="00382E35" w:rsidRDefault="00382E35" w:rsidP="00A47601">
      <w:pPr>
        <w:spacing w:after="0" w:line="240" w:lineRule="auto"/>
      </w:pPr>
      <w:r>
        <w:separator/>
      </w:r>
    </w:p>
  </w:footnote>
  <w:footnote w:type="continuationSeparator" w:id="0">
    <w:p w14:paraId="16282981" w14:textId="77777777" w:rsidR="00382E35" w:rsidRDefault="00382E35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8"/>
  </w:num>
  <w:num w:numId="4" w16cid:durableId="227495805">
    <w:abstractNumId w:val="16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2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4"/>
  </w:num>
  <w:num w:numId="13" w16cid:durableId="2136562067">
    <w:abstractNumId w:val="11"/>
  </w:num>
  <w:num w:numId="14" w16cid:durableId="1908682002">
    <w:abstractNumId w:val="13"/>
  </w:num>
  <w:num w:numId="15" w16cid:durableId="13311145">
    <w:abstractNumId w:val="15"/>
  </w:num>
  <w:num w:numId="16" w16cid:durableId="1416705274">
    <w:abstractNumId w:val="17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70CC5"/>
    <w:rsid w:val="00072D5C"/>
    <w:rsid w:val="000803FB"/>
    <w:rsid w:val="00081BC8"/>
    <w:rsid w:val="000874BE"/>
    <w:rsid w:val="00087CA5"/>
    <w:rsid w:val="00096DAA"/>
    <w:rsid w:val="00097E8E"/>
    <w:rsid w:val="000A5431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3888"/>
    <w:rsid w:val="002B5DBA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47B6C"/>
    <w:rsid w:val="00377B0F"/>
    <w:rsid w:val="00382E35"/>
    <w:rsid w:val="0038686F"/>
    <w:rsid w:val="003900B9"/>
    <w:rsid w:val="003942B6"/>
    <w:rsid w:val="0039575C"/>
    <w:rsid w:val="00397785"/>
    <w:rsid w:val="003A10C1"/>
    <w:rsid w:val="003A6F88"/>
    <w:rsid w:val="003B5621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0308"/>
    <w:rsid w:val="00617A32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20ECD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5E42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4B1A"/>
    <w:rsid w:val="00A5764B"/>
    <w:rsid w:val="00A63C25"/>
    <w:rsid w:val="00A7573A"/>
    <w:rsid w:val="00A7655B"/>
    <w:rsid w:val="00A810B1"/>
    <w:rsid w:val="00A8245A"/>
    <w:rsid w:val="00A83480"/>
    <w:rsid w:val="00A933D4"/>
    <w:rsid w:val="00A946A9"/>
    <w:rsid w:val="00A96814"/>
    <w:rsid w:val="00AA2EA7"/>
    <w:rsid w:val="00AA715D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4BE3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87EBA"/>
    <w:rsid w:val="00D904C8"/>
    <w:rsid w:val="00D944B5"/>
    <w:rsid w:val="00D944D2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DE737E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15617"/>
    <w:rsid w:val="00F20E74"/>
    <w:rsid w:val="00F22278"/>
    <w:rsid w:val="00F2402D"/>
    <w:rsid w:val="00F2539E"/>
    <w:rsid w:val="00F277E6"/>
    <w:rsid w:val="00F3089C"/>
    <w:rsid w:val="00F30D6F"/>
    <w:rsid w:val="00F31F3C"/>
    <w:rsid w:val="00F34374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636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2025-09-30T19:03:00Z</cp:lastPrinted>
  <dcterms:created xsi:type="dcterms:W3CDTF">2025-09-30T19:04:00Z</dcterms:created>
  <dcterms:modified xsi:type="dcterms:W3CDTF">2025-09-30T19:04:00Z</dcterms:modified>
</cp:coreProperties>
</file>