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82EB03" w14:textId="74120147" w:rsidR="00DB546D" w:rsidRPr="00DB546D" w:rsidRDefault="00DB546D" w:rsidP="00DB546D">
      <w:pPr>
        <w:pStyle w:val="Ttulo1"/>
        <w:rPr>
          <w:rFonts w:ascii="Arial" w:hAnsi="Arial" w:cs="Arial"/>
          <w:color w:val="auto"/>
          <w:sz w:val="22"/>
          <w:szCs w:val="22"/>
        </w:rPr>
      </w:pPr>
      <w:r w:rsidRPr="00DB546D">
        <w:rPr>
          <w:rFonts w:ascii="Arial" w:hAnsi="Arial" w:cs="Arial"/>
          <w:color w:val="auto"/>
          <w:sz w:val="22"/>
          <w:szCs w:val="22"/>
        </w:rPr>
        <w:t>PROJETO DE LEI Nº</w:t>
      </w:r>
      <w:r w:rsidR="00C968D0">
        <w:rPr>
          <w:rFonts w:ascii="Arial" w:hAnsi="Arial" w:cs="Arial"/>
          <w:color w:val="auto"/>
          <w:sz w:val="22"/>
          <w:szCs w:val="22"/>
        </w:rPr>
        <w:t xml:space="preserve"> 26</w:t>
      </w:r>
      <w:r w:rsidRPr="00DB546D">
        <w:rPr>
          <w:rFonts w:ascii="Arial" w:hAnsi="Arial" w:cs="Arial"/>
          <w:color w:val="auto"/>
          <w:sz w:val="22"/>
          <w:szCs w:val="22"/>
        </w:rPr>
        <w:t>/2025</w:t>
      </w:r>
    </w:p>
    <w:p w14:paraId="31BDAC9F" w14:textId="77777777" w:rsidR="00DB546D" w:rsidRPr="00DB546D" w:rsidRDefault="00DB546D" w:rsidP="00DB546D">
      <w:pPr>
        <w:rPr>
          <w:rFonts w:ascii="Arial" w:hAnsi="Arial" w:cs="Arial"/>
          <w:lang w:val="en-US"/>
        </w:rPr>
      </w:pPr>
    </w:p>
    <w:p w14:paraId="3AAD4968" w14:textId="74028CB4" w:rsidR="00DB546D" w:rsidRPr="00DB546D" w:rsidRDefault="00DB546D" w:rsidP="00DB546D">
      <w:pPr>
        <w:ind w:left="3261"/>
        <w:jc w:val="both"/>
        <w:rPr>
          <w:rFonts w:ascii="Arial" w:hAnsi="Arial" w:cs="Arial"/>
          <w:b/>
          <w:bCs/>
        </w:rPr>
      </w:pPr>
      <w:r w:rsidRPr="00DB546D">
        <w:rPr>
          <w:rFonts w:ascii="Arial" w:hAnsi="Arial" w:cs="Arial"/>
          <w:b/>
          <w:bCs/>
        </w:rPr>
        <w:t>EMENTA: DISPÕE SOBRE A DENOMINAÇÃO DA QUADRA ESPORTIVA DA COMUNIDADE QUINTOS, ZONA RURAL DO MUNICÍPIO DE EQUADOR/RN, E DÁ OUTRAS PROVIDÊNCIAS.</w:t>
      </w:r>
      <w:r w:rsidRPr="00DB546D">
        <w:rPr>
          <w:rFonts w:ascii="Arial" w:hAnsi="Arial" w:cs="Arial"/>
          <w:b/>
          <w:bCs/>
        </w:rPr>
        <w:br/>
      </w:r>
    </w:p>
    <w:p w14:paraId="24E5E5C9" w14:textId="77777777" w:rsidR="00DB546D" w:rsidRPr="00DB546D" w:rsidRDefault="00DB546D" w:rsidP="00DB546D">
      <w:pPr>
        <w:rPr>
          <w:rFonts w:ascii="Arial" w:hAnsi="Arial" w:cs="Arial"/>
        </w:rPr>
      </w:pPr>
      <w:r w:rsidRPr="00DB546D">
        <w:rPr>
          <w:rFonts w:ascii="Arial" w:hAnsi="Arial" w:cs="Arial"/>
        </w:rPr>
        <w:t>A Câmara Municipal de Equador/RN decreta:</w:t>
      </w:r>
      <w:r w:rsidRPr="00DB546D">
        <w:rPr>
          <w:rFonts w:ascii="Arial" w:hAnsi="Arial" w:cs="Arial"/>
        </w:rPr>
        <w:br/>
      </w:r>
    </w:p>
    <w:p w14:paraId="22AD230B" w14:textId="47C74541" w:rsidR="00DB546D" w:rsidRPr="00DB546D" w:rsidRDefault="00DB546D" w:rsidP="00DB546D">
      <w:pPr>
        <w:jc w:val="both"/>
        <w:rPr>
          <w:rFonts w:ascii="Arial" w:hAnsi="Arial" w:cs="Arial"/>
        </w:rPr>
      </w:pPr>
      <w:r w:rsidRPr="00DB546D">
        <w:rPr>
          <w:rFonts w:ascii="Arial" w:hAnsi="Arial" w:cs="Arial"/>
        </w:rPr>
        <w:t>Art. 1º Fica denominada de QUADRA ESPORTIVA EDMO BEZERRA DA NÓBREGA a quadra esportiva localizada na comunidade quintos, zona rural do Município de Equador/RN.</w:t>
      </w:r>
    </w:p>
    <w:p w14:paraId="67261A5C" w14:textId="42B8AE5F" w:rsidR="00DB546D" w:rsidRPr="00DB546D" w:rsidRDefault="00DB546D" w:rsidP="00DB546D">
      <w:pPr>
        <w:jc w:val="both"/>
        <w:rPr>
          <w:rFonts w:ascii="Arial" w:hAnsi="Arial" w:cs="Arial"/>
        </w:rPr>
      </w:pPr>
      <w:r w:rsidRPr="00DB546D">
        <w:rPr>
          <w:rFonts w:ascii="Arial" w:hAnsi="Arial" w:cs="Arial"/>
        </w:rPr>
        <w:t xml:space="preserve">Art. 2º A denominação de que trata o artigo anterior é uma homenagem póstuma ao cidadão </w:t>
      </w:r>
      <w:proofErr w:type="spellStart"/>
      <w:r w:rsidRPr="00DB546D">
        <w:rPr>
          <w:rFonts w:ascii="Arial" w:hAnsi="Arial" w:cs="Arial"/>
        </w:rPr>
        <w:t>Edmo</w:t>
      </w:r>
      <w:proofErr w:type="spellEnd"/>
      <w:r w:rsidRPr="00DB546D">
        <w:rPr>
          <w:rFonts w:ascii="Arial" w:hAnsi="Arial" w:cs="Arial"/>
        </w:rPr>
        <w:t xml:space="preserve"> Bezerra da Nóbrega, morador da comunidade quintos, reconhecido por sua dedicação e ajuda aos moradores locais, bem como pela contribuição de sua família, que doou terreno para a construção da igreja e da antiga escola da comunidade.</w:t>
      </w:r>
    </w:p>
    <w:p w14:paraId="3BCE328F" w14:textId="42065199" w:rsidR="00DB546D" w:rsidRPr="00DB546D" w:rsidRDefault="00DB546D" w:rsidP="00DB546D">
      <w:pPr>
        <w:jc w:val="both"/>
        <w:rPr>
          <w:rFonts w:ascii="Arial" w:hAnsi="Arial" w:cs="Arial"/>
        </w:rPr>
      </w:pPr>
      <w:r w:rsidRPr="00DB546D">
        <w:rPr>
          <w:rFonts w:ascii="Arial" w:hAnsi="Arial" w:cs="Arial"/>
        </w:rPr>
        <w:t>Art. 3º O Poder Executivo Municipal providenciará a devida identificação e a inscrição do nome na referida quadra esportiva.</w:t>
      </w:r>
    </w:p>
    <w:p w14:paraId="70766A71" w14:textId="46BF4352" w:rsidR="00DB546D" w:rsidRPr="00DB546D" w:rsidRDefault="00DB546D" w:rsidP="00DB546D">
      <w:pPr>
        <w:rPr>
          <w:rFonts w:ascii="Arial" w:hAnsi="Arial" w:cs="Arial"/>
        </w:rPr>
      </w:pPr>
      <w:r w:rsidRPr="00DB546D">
        <w:rPr>
          <w:rFonts w:ascii="Arial" w:hAnsi="Arial" w:cs="Arial"/>
        </w:rPr>
        <w:t>Art. 4º Esta Lei entra em vigor na data de sua publicação.</w:t>
      </w:r>
      <w:r w:rsidRPr="00DB546D">
        <w:rPr>
          <w:rFonts w:ascii="Arial" w:hAnsi="Arial" w:cs="Arial"/>
        </w:rPr>
        <w:br/>
      </w:r>
    </w:p>
    <w:p w14:paraId="09DE70BB" w14:textId="6092F178" w:rsidR="00DB546D" w:rsidRPr="00DB546D" w:rsidRDefault="00DB546D" w:rsidP="00DB546D">
      <w:pPr>
        <w:rPr>
          <w:rFonts w:ascii="Arial" w:hAnsi="Arial" w:cs="Arial"/>
        </w:rPr>
      </w:pPr>
      <w:r w:rsidRPr="00DB546D">
        <w:rPr>
          <w:rFonts w:ascii="Arial" w:hAnsi="Arial" w:cs="Arial"/>
        </w:rPr>
        <w:br/>
        <w:t>Sala das Sessões da Câmara Municipal de Equador/RN, em 21 de agosto de 2025.</w:t>
      </w:r>
    </w:p>
    <w:p w14:paraId="2D2FED42" w14:textId="77777777" w:rsidR="00DB546D" w:rsidRPr="00DB546D" w:rsidRDefault="00DB546D" w:rsidP="00DB546D">
      <w:pPr>
        <w:rPr>
          <w:rFonts w:ascii="Arial" w:hAnsi="Arial" w:cs="Arial"/>
        </w:rPr>
      </w:pPr>
    </w:p>
    <w:p w14:paraId="7E3FCDD3" w14:textId="77777777" w:rsidR="00DB546D" w:rsidRPr="00DB546D" w:rsidRDefault="00DB546D" w:rsidP="00DB546D">
      <w:pPr>
        <w:rPr>
          <w:rFonts w:ascii="Arial" w:hAnsi="Arial" w:cs="Arial"/>
        </w:rPr>
      </w:pPr>
    </w:p>
    <w:p w14:paraId="30845A8F" w14:textId="3E0A9F4C" w:rsidR="00DB546D" w:rsidRPr="00DB546D" w:rsidRDefault="00DB546D" w:rsidP="00DB546D">
      <w:pPr>
        <w:spacing w:after="0" w:line="240" w:lineRule="auto"/>
        <w:rPr>
          <w:rFonts w:ascii="Arial" w:hAnsi="Arial" w:cs="Arial"/>
        </w:rPr>
      </w:pPr>
      <w:r w:rsidRPr="00DB546D">
        <w:rPr>
          <w:rFonts w:ascii="Arial" w:hAnsi="Arial" w:cs="Arial"/>
        </w:rPr>
        <w:t xml:space="preserve">                                            </w:t>
      </w:r>
      <w:r w:rsidR="00E1524E">
        <w:rPr>
          <w:rFonts w:ascii="Arial" w:hAnsi="Arial" w:cs="Arial"/>
        </w:rPr>
        <w:t xml:space="preserve">  </w:t>
      </w:r>
      <w:r w:rsidRPr="00DB546D">
        <w:rPr>
          <w:rFonts w:ascii="Arial" w:hAnsi="Arial" w:cs="Arial"/>
        </w:rPr>
        <w:t xml:space="preserve"> _________________________</w:t>
      </w:r>
    </w:p>
    <w:p w14:paraId="35977D31" w14:textId="4FF54615" w:rsidR="00DB546D" w:rsidRPr="00DB546D" w:rsidRDefault="00DB546D" w:rsidP="00DB546D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DB546D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MARIANO NOBERTO DA SILVA</w:t>
      </w:r>
    </w:p>
    <w:p w14:paraId="18F768BD" w14:textId="34344FF7" w:rsidR="00DB546D" w:rsidRPr="00DB546D" w:rsidRDefault="00DB546D" w:rsidP="00DB546D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DB546D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VEREADOR</w:t>
      </w:r>
    </w:p>
    <w:p w14:paraId="6955CFB1" w14:textId="3B601172" w:rsidR="006D33C9" w:rsidRPr="00DB546D" w:rsidRDefault="006D33C9" w:rsidP="00072D5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6D33C9" w:rsidRPr="00DB546D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5644ED" w14:textId="77777777" w:rsidR="008B3521" w:rsidRDefault="008B3521" w:rsidP="00A47601">
      <w:pPr>
        <w:spacing w:after="0" w:line="240" w:lineRule="auto"/>
      </w:pPr>
      <w:r>
        <w:separator/>
      </w:r>
    </w:p>
  </w:endnote>
  <w:endnote w:type="continuationSeparator" w:id="0">
    <w:p w14:paraId="155A978B" w14:textId="77777777" w:rsidR="008B3521" w:rsidRDefault="008B3521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23A770" w14:textId="77777777" w:rsidR="008B3521" w:rsidRDefault="008B3521" w:rsidP="00A47601">
      <w:pPr>
        <w:spacing w:after="0" w:line="240" w:lineRule="auto"/>
      </w:pPr>
      <w:r>
        <w:separator/>
      </w:r>
    </w:p>
  </w:footnote>
  <w:footnote w:type="continuationSeparator" w:id="0">
    <w:p w14:paraId="7C8671B9" w14:textId="77777777" w:rsidR="008B3521" w:rsidRDefault="008B3521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7"/>
  </w:num>
  <w:num w:numId="4" w16cid:durableId="227495805">
    <w:abstractNumId w:val="15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1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3"/>
  </w:num>
  <w:num w:numId="13" w16cid:durableId="2136562067">
    <w:abstractNumId w:val="10"/>
  </w:num>
  <w:num w:numId="14" w16cid:durableId="1908682002">
    <w:abstractNumId w:val="12"/>
  </w:num>
  <w:num w:numId="15" w16cid:durableId="13311145">
    <w:abstractNumId w:val="14"/>
  </w:num>
  <w:num w:numId="16" w16cid:durableId="1416705274">
    <w:abstractNumId w:val="16"/>
  </w:num>
  <w:num w:numId="17" w16cid:durableId="479466730">
    <w:abstractNumId w:val="1"/>
  </w:num>
  <w:num w:numId="18" w16cid:durableId="68768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346F"/>
    <w:rsid w:val="0004686B"/>
    <w:rsid w:val="00051C76"/>
    <w:rsid w:val="00053724"/>
    <w:rsid w:val="000578C6"/>
    <w:rsid w:val="00063980"/>
    <w:rsid w:val="00070CC5"/>
    <w:rsid w:val="00072D5C"/>
    <w:rsid w:val="00081BC8"/>
    <w:rsid w:val="00087CA5"/>
    <w:rsid w:val="000956B3"/>
    <w:rsid w:val="00096DAA"/>
    <w:rsid w:val="00097E8E"/>
    <w:rsid w:val="000A5724"/>
    <w:rsid w:val="000B14F2"/>
    <w:rsid w:val="000C363C"/>
    <w:rsid w:val="000C3FF9"/>
    <w:rsid w:val="000D24F8"/>
    <w:rsid w:val="000E5E14"/>
    <w:rsid w:val="000F17D1"/>
    <w:rsid w:val="00101BAD"/>
    <w:rsid w:val="00130F92"/>
    <w:rsid w:val="001363EC"/>
    <w:rsid w:val="00141C70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587D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77B0F"/>
    <w:rsid w:val="0038686F"/>
    <w:rsid w:val="003942B6"/>
    <w:rsid w:val="0039575C"/>
    <w:rsid w:val="003A10C1"/>
    <w:rsid w:val="003A6F88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2DD"/>
    <w:rsid w:val="005333D8"/>
    <w:rsid w:val="00541242"/>
    <w:rsid w:val="00554397"/>
    <w:rsid w:val="00555DDF"/>
    <w:rsid w:val="005667D5"/>
    <w:rsid w:val="005670FF"/>
    <w:rsid w:val="00583CE3"/>
    <w:rsid w:val="00587308"/>
    <w:rsid w:val="005936ED"/>
    <w:rsid w:val="005A21BD"/>
    <w:rsid w:val="005B3080"/>
    <w:rsid w:val="005B7EB2"/>
    <w:rsid w:val="005C5057"/>
    <w:rsid w:val="005D3833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400AE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804F3"/>
    <w:rsid w:val="008838D0"/>
    <w:rsid w:val="0088598A"/>
    <w:rsid w:val="00897714"/>
    <w:rsid w:val="008A17CA"/>
    <w:rsid w:val="008A7B69"/>
    <w:rsid w:val="008B3521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70A0"/>
    <w:rsid w:val="00C143DC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47CD"/>
    <w:rsid w:val="00C95643"/>
    <w:rsid w:val="00C968D0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546D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524E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4</cp:revision>
  <cp:lastPrinted>2025-08-20T17:30:00Z</cp:lastPrinted>
  <dcterms:created xsi:type="dcterms:W3CDTF">2025-08-19T16:28:00Z</dcterms:created>
  <dcterms:modified xsi:type="dcterms:W3CDTF">2025-08-20T17:31:00Z</dcterms:modified>
</cp:coreProperties>
</file>