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C45D2" w14:textId="3858A7E6" w:rsidR="001F2390" w:rsidRPr="00714352" w:rsidRDefault="001F2390" w:rsidP="00714352">
      <w:pPr>
        <w:tabs>
          <w:tab w:val="left" w:pos="1302"/>
          <w:tab w:val="left" w:pos="5103"/>
        </w:tabs>
        <w:spacing w:line="240" w:lineRule="auto"/>
        <w:jc w:val="both"/>
        <w:rPr>
          <w:rFonts w:ascii="Arial" w:hAnsi="Arial" w:cs="Arial"/>
          <w:b/>
          <w:bCs/>
        </w:rPr>
      </w:pPr>
      <w:r w:rsidRPr="00714352">
        <w:rPr>
          <w:rFonts w:ascii="Arial" w:hAnsi="Arial" w:cs="Arial"/>
          <w:b/>
          <w:bCs/>
        </w:rPr>
        <w:t>REQUERIMENTO Nº</w:t>
      </w:r>
      <w:r w:rsidR="00714352">
        <w:rPr>
          <w:rFonts w:ascii="Arial" w:hAnsi="Arial" w:cs="Arial"/>
          <w:b/>
          <w:bCs/>
        </w:rPr>
        <w:t>70</w:t>
      </w:r>
      <w:r w:rsidRPr="00714352">
        <w:rPr>
          <w:rFonts w:ascii="Arial" w:hAnsi="Arial" w:cs="Arial"/>
          <w:b/>
          <w:bCs/>
        </w:rPr>
        <w:t>/2025</w:t>
      </w:r>
    </w:p>
    <w:p w14:paraId="58E8EDF9" w14:textId="4C8AE7F8" w:rsidR="001F2390" w:rsidRPr="00714352" w:rsidRDefault="001F2390" w:rsidP="00714352">
      <w:pPr>
        <w:tabs>
          <w:tab w:val="left" w:pos="1302"/>
          <w:tab w:val="left" w:pos="5103"/>
        </w:tabs>
        <w:spacing w:line="240" w:lineRule="auto"/>
        <w:ind w:left="2832"/>
        <w:jc w:val="both"/>
        <w:rPr>
          <w:rFonts w:ascii="Arial" w:hAnsi="Arial" w:cs="Arial"/>
          <w:b/>
          <w:bCs/>
        </w:rPr>
      </w:pPr>
      <w:r w:rsidRPr="00714352">
        <w:rPr>
          <w:rFonts w:ascii="Arial" w:hAnsi="Arial" w:cs="Arial"/>
          <w:b/>
          <w:bCs/>
        </w:rPr>
        <w:t>EMENTA:</w:t>
      </w:r>
      <w:r w:rsidR="00714352" w:rsidRPr="00714352">
        <w:rPr>
          <w:rFonts w:ascii="Arial" w:hAnsi="Arial" w:cs="Arial"/>
          <w:b/>
          <w:bCs/>
        </w:rPr>
        <w:t xml:space="preserve"> solicita o</w:t>
      </w:r>
      <w:r w:rsidR="00714352" w:rsidRPr="00714352">
        <w:rPr>
          <w:rFonts w:ascii="Arial" w:hAnsi="Arial" w:cs="Arial"/>
        </w:rPr>
        <w:t xml:space="preserve"> </w:t>
      </w:r>
      <w:r w:rsidR="00714352" w:rsidRPr="00714352">
        <w:rPr>
          <w:rFonts w:ascii="Arial" w:hAnsi="Arial" w:cs="Arial"/>
          <w:b/>
          <w:bCs/>
        </w:rPr>
        <w:t>apoio e a valorização dos tradicionais festejos juninos em nossa cidade, com um olhar especial para os artistas locais, com o objetivo de manter e incentivar essas importantes manifestações culturais que representam uma das maiores tradições do nosso povo.</w:t>
      </w:r>
    </w:p>
    <w:p w14:paraId="49BBDAA9" w14:textId="77777777" w:rsidR="001F2390" w:rsidRPr="00714352" w:rsidRDefault="001F2390" w:rsidP="00714352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714352">
        <w:rPr>
          <w:rFonts w:ascii="Arial" w:hAnsi="Arial" w:cs="Arial"/>
        </w:rPr>
        <w:t>Excelentíssimo Senhor Presidente da Câmara Municipal de Equador/RN:</w:t>
      </w:r>
    </w:p>
    <w:p w14:paraId="538DEA13" w14:textId="77777777" w:rsidR="00714352" w:rsidRPr="00714352" w:rsidRDefault="001F2390" w:rsidP="00714352">
      <w:pPr>
        <w:tabs>
          <w:tab w:val="left" w:pos="1302"/>
          <w:tab w:val="left" w:pos="5103"/>
        </w:tabs>
        <w:spacing w:line="240" w:lineRule="auto"/>
        <w:jc w:val="both"/>
        <w:rPr>
          <w:rFonts w:ascii="Arial" w:hAnsi="Arial" w:cs="Arial"/>
          <w:b/>
          <w:bCs/>
        </w:rPr>
      </w:pPr>
      <w:r w:rsidRPr="00714352">
        <w:rPr>
          <w:rFonts w:ascii="Arial" w:hAnsi="Arial" w:cs="Arial"/>
        </w:rPr>
        <w:t>Requeiro a Mesa, ouvido o Plenário na forma regimental, a aprovação do requerimento que</w:t>
      </w:r>
      <w:r w:rsidRPr="00714352">
        <w:rPr>
          <w:rFonts w:ascii="Arial" w:hAnsi="Arial" w:cs="Arial"/>
          <w:b/>
        </w:rPr>
        <w:t xml:space="preserve"> </w:t>
      </w:r>
      <w:r w:rsidR="00714352" w:rsidRPr="00714352">
        <w:rPr>
          <w:rFonts w:ascii="Arial" w:hAnsi="Arial" w:cs="Arial"/>
        </w:rPr>
        <w:t>solicita o apoio e a valorização dos tradicionais festejos juninos em nossa cidade, com um olhar especial para os artistas locais, com o objetivo de manter e incentivar essas importantes manifestações culturais que representam uma das maiores tradições do nosso povo.</w:t>
      </w:r>
    </w:p>
    <w:p w14:paraId="46C05E42" w14:textId="0659BAD0" w:rsidR="001F2390" w:rsidRPr="00714352" w:rsidRDefault="001F2390" w:rsidP="00714352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</w:p>
    <w:p w14:paraId="53CB5A9F" w14:textId="3B4B2329" w:rsidR="001F2390" w:rsidRPr="00714352" w:rsidRDefault="001F2390" w:rsidP="00714352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714352">
        <w:rPr>
          <w:rFonts w:ascii="Arial" w:hAnsi="Arial" w:cs="Arial"/>
          <w:b/>
        </w:rPr>
        <w:t>JUSTIFICATIVA:</w:t>
      </w:r>
    </w:p>
    <w:p w14:paraId="624FD212" w14:textId="77777777" w:rsidR="00714352" w:rsidRPr="00714352" w:rsidRDefault="00714352" w:rsidP="0071435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714352">
        <w:rPr>
          <w:rFonts w:ascii="Arial" w:eastAsia="Times New Roman" w:hAnsi="Arial" w:cs="Arial"/>
          <w:lang w:eastAsia="pt-BR"/>
        </w:rPr>
        <w:t>Os festejos juninos, como as tradicionais festas de São João, São Pedro e Santo Antônio, são eventos que carregam um valor histórico, social e cultural significativo para a nossa cidade. São uma verdadeira expressão de identidade, reunindo famílias, amigos e comunidades em celebrações que envolvem a música, a dança, a gastronomia e, principalmente, a alegria de nossa gente.</w:t>
      </w:r>
    </w:p>
    <w:p w14:paraId="2B3AE6CA" w14:textId="77777777" w:rsidR="00714352" w:rsidRPr="00714352" w:rsidRDefault="00714352" w:rsidP="0071435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714352">
        <w:rPr>
          <w:rFonts w:ascii="Arial" w:eastAsia="Times New Roman" w:hAnsi="Arial" w:cs="Arial"/>
          <w:lang w:eastAsia="pt-BR"/>
        </w:rPr>
        <w:t>Essas festividades são uma das maiores fontes de lazer e diversão para a população, além de representarem uma forte atratividade para o turismo, gerando movimentação econômica, principalmente nos setores de comércio e serviços. Contudo, um dos maiores potenciais dos festejos juninos em nossa cidade está na valorização dos artistas locais, que, muitas vezes, enfrentam dificuldades para obter visibilidade e reconhecimento.</w:t>
      </w:r>
    </w:p>
    <w:p w14:paraId="6F718764" w14:textId="6D233412" w:rsidR="00714352" w:rsidRPr="00714352" w:rsidRDefault="00714352" w:rsidP="0071435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714352">
        <w:rPr>
          <w:rFonts w:ascii="Arial" w:eastAsia="Times New Roman" w:hAnsi="Arial" w:cs="Arial"/>
          <w:lang w:eastAsia="pt-BR"/>
        </w:rPr>
        <w:t>Portanto, é fundamental que as autoridades competentes incentivem a participação dos artistas locais nos festejos juninos, proporcionando aos mesmos a oportunidade de se apresentarem em palcos regionais, seja através de shows, apresentações de dança, ou outras manifestações culturais, de modo a fortalecer o mercado local e dar visibilidade ao talento que existe em nossa comunidade.</w:t>
      </w:r>
    </w:p>
    <w:p w14:paraId="60859DDC" w14:textId="022F56D7" w:rsidR="001F2390" w:rsidRPr="00714352" w:rsidRDefault="001F2390" w:rsidP="0071435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714352">
        <w:rPr>
          <w:rFonts w:ascii="Arial" w:hAnsi="Arial" w:cs="Arial"/>
        </w:rPr>
        <w:t xml:space="preserve">                                                       Sala das Sessões,10 de abril de 2025</w:t>
      </w:r>
    </w:p>
    <w:p w14:paraId="0105F2BE" w14:textId="77777777" w:rsidR="001F2390" w:rsidRDefault="001F2390" w:rsidP="001F239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5C3E1320" w14:textId="77777777" w:rsidR="001F2390" w:rsidRPr="00F91052" w:rsidRDefault="001F2390" w:rsidP="001F2390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5470A3FE" w14:textId="77777777" w:rsidR="001F2390" w:rsidRPr="00F91052" w:rsidRDefault="001F2390" w:rsidP="001F2390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3A361F6D" w14:textId="77777777" w:rsidR="001F2390" w:rsidRDefault="001F2390" w:rsidP="001F2390">
      <w:pPr>
        <w:tabs>
          <w:tab w:val="left" w:pos="1302"/>
          <w:tab w:val="left" w:pos="5103"/>
        </w:tabs>
        <w:spacing w:line="240" w:lineRule="auto"/>
        <w:ind w:left="2832"/>
        <w:jc w:val="both"/>
        <w:rPr>
          <w:rFonts w:ascii="Arial" w:hAnsi="Arial" w:cs="Arial"/>
          <w:b/>
          <w:bCs/>
        </w:rPr>
      </w:pPr>
    </w:p>
    <w:sectPr w:rsidR="001F2390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2AE05" w14:textId="77777777" w:rsidR="00644D76" w:rsidRDefault="00644D76" w:rsidP="00A47601">
      <w:pPr>
        <w:spacing w:after="0" w:line="240" w:lineRule="auto"/>
      </w:pPr>
      <w:r>
        <w:separator/>
      </w:r>
    </w:p>
  </w:endnote>
  <w:endnote w:type="continuationSeparator" w:id="0">
    <w:p w14:paraId="522DD384" w14:textId="77777777" w:rsidR="00644D76" w:rsidRDefault="00644D7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367A3" w14:textId="77777777" w:rsidR="00644D76" w:rsidRDefault="00644D76" w:rsidP="00A47601">
      <w:pPr>
        <w:spacing w:after="0" w:line="240" w:lineRule="auto"/>
      </w:pPr>
      <w:r>
        <w:separator/>
      </w:r>
    </w:p>
  </w:footnote>
  <w:footnote w:type="continuationSeparator" w:id="0">
    <w:p w14:paraId="5C93BB26" w14:textId="77777777" w:rsidR="00644D76" w:rsidRDefault="00644D7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D24F8"/>
    <w:rsid w:val="00101BAD"/>
    <w:rsid w:val="00130F92"/>
    <w:rsid w:val="00154478"/>
    <w:rsid w:val="00173836"/>
    <w:rsid w:val="00180D91"/>
    <w:rsid w:val="00182280"/>
    <w:rsid w:val="001930C0"/>
    <w:rsid w:val="001C0C55"/>
    <w:rsid w:val="001C1C3E"/>
    <w:rsid w:val="001C4DD3"/>
    <w:rsid w:val="001D0D25"/>
    <w:rsid w:val="001F1BED"/>
    <w:rsid w:val="001F2390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A7B02"/>
    <w:rsid w:val="002B007C"/>
    <w:rsid w:val="002E68D5"/>
    <w:rsid w:val="0038686F"/>
    <w:rsid w:val="0039575C"/>
    <w:rsid w:val="003A10C1"/>
    <w:rsid w:val="003A6F88"/>
    <w:rsid w:val="003C7B26"/>
    <w:rsid w:val="003D6A2A"/>
    <w:rsid w:val="00406EC4"/>
    <w:rsid w:val="00407A85"/>
    <w:rsid w:val="00407CE1"/>
    <w:rsid w:val="0043013B"/>
    <w:rsid w:val="004342EC"/>
    <w:rsid w:val="00447554"/>
    <w:rsid w:val="00457B80"/>
    <w:rsid w:val="00474A19"/>
    <w:rsid w:val="00475AC6"/>
    <w:rsid w:val="004A5EA7"/>
    <w:rsid w:val="004F70BE"/>
    <w:rsid w:val="004F7E22"/>
    <w:rsid w:val="00515217"/>
    <w:rsid w:val="00521EF3"/>
    <w:rsid w:val="00524374"/>
    <w:rsid w:val="005333D8"/>
    <w:rsid w:val="00563D05"/>
    <w:rsid w:val="005A21BD"/>
    <w:rsid w:val="005B3080"/>
    <w:rsid w:val="005C5057"/>
    <w:rsid w:val="005D3833"/>
    <w:rsid w:val="005F10BF"/>
    <w:rsid w:val="005F2B89"/>
    <w:rsid w:val="00606733"/>
    <w:rsid w:val="00644D76"/>
    <w:rsid w:val="006558F2"/>
    <w:rsid w:val="006573CC"/>
    <w:rsid w:val="006647AE"/>
    <w:rsid w:val="00666095"/>
    <w:rsid w:val="00684CF4"/>
    <w:rsid w:val="00694888"/>
    <w:rsid w:val="006B22AE"/>
    <w:rsid w:val="006C000E"/>
    <w:rsid w:val="006C56E0"/>
    <w:rsid w:val="006E3E00"/>
    <w:rsid w:val="006E4B2B"/>
    <w:rsid w:val="006F6826"/>
    <w:rsid w:val="00713C7C"/>
    <w:rsid w:val="00714352"/>
    <w:rsid w:val="00720B00"/>
    <w:rsid w:val="00750363"/>
    <w:rsid w:val="00783EE7"/>
    <w:rsid w:val="007C2684"/>
    <w:rsid w:val="007C5E82"/>
    <w:rsid w:val="007C60BE"/>
    <w:rsid w:val="007C6FC9"/>
    <w:rsid w:val="007E4286"/>
    <w:rsid w:val="007F635A"/>
    <w:rsid w:val="00802F2A"/>
    <w:rsid w:val="0081396B"/>
    <w:rsid w:val="008217C7"/>
    <w:rsid w:val="00825B13"/>
    <w:rsid w:val="00827477"/>
    <w:rsid w:val="00837A48"/>
    <w:rsid w:val="00866D68"/>
    <w:rsid w:val="00870294"/>
    <w:rsid w:val="0088598A"/>
    <w:rsid w:val="00897714"/>
    <w:rsid w:val="008A17CA"/>
    <w:rsid w:val="008C0045"/>
    <w:rsid w:val="008C34C2"/>
    <w:rsid w:val="008E0793"/>
    <w:rsid w:val="008E1D30"/>
    <w:rsid w:val="008F17D4"/>
    <w:rsid w:val="008F6D8A"/>
    <w:rsid w:val="00901B85"/>
    <w:rsid w:val="009117DA"/>
    <w:rsid w:val="00911D11"/>
    <w:rsid w:val="00912960"/>
    <w:rsid w:val="00916D9F"/>
    <w:rsid w:val="0094071F"/>
    <w:rsid w:val="00943110"/>
    <w:rsid w:val="00943C2E"/>
    <w:rsid w:val="0096207E"/>
    <w:rsid w:val="00974D0D"/>
    <w:rsid w:val="00977D18"/>
    <w:rsid w:val="009B2EFF"/>
    <w:rsid w:val="009B72D8"/>
    <w:rsid w:val="009B7453"/>
    <w:rsid w:val="009C6769"/>
    <w:rsid w:val="009D613B"/>
    <w:rsid w:val="009F2E3E"/>
    <w:rsid w:val="00A12A63"/>
    <w:rsid w:val="00A13384"/>
    <w:rsid w:val="00A14C6A"/>
    <w:rsid w:val="00A47601"/>
    <w:rsid w:val="00A63C25"/>
    <w:rsid w:val="00A810B1"/>
    <w:rsid w:val="00A8245A"/>
    <w:rsid w:val="00A83480"/>
    <w:rsid w:val="00A96814"/>
    <w:rsid w:val="00AE15EA"/>
    <w:rsid w:val="00AE5A1A"/>
    <w:rsid w:val="00AE6D9A"/>
    <w:rsid w:val="00B01C9E"/>
    <w:rsid w:val="00B0706E"/>
    <w:rsid w:val="00B1222B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BF2601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E0694"/>
    <w:rsid w:val="00CE15EA"/>
    <w:rsid w:val="00D201B2"/>
    <w:rsid w:val="00D209C7"/>
    <w:rsid w:val="00D32DC7"/>
    <w:rsid w:val="00D34E8B"/>
    <w:rsid w:val="00D40ABE"/>
    <w:rsid w:val="00D44F6E"/>
    <w:rsid w:val="00D45501"/>
    <w:rsid w:val="00D456BC"/>
    <w:rsid w:val="00D8030B"/>
    <w:rsid w:val="00D82F30"/>
    <w:rsid w:val="00D83BDD"/>
    <w:rsid w:val="00D83DEA"/>
    <w:rsid w:val="00D850B7"/>
    <w:rsid w:val="00D904C8"/>
    <w:rsid w:val="00D944D2"/>
    <w:rsid w:val="00D97F76"/>
    <w:rsid w:val="00DA2FD5"/>
    <w:rsid w:val="00DB4F23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61B76"/>
    <w:rsid w:val="00F64690"/>
    <w:rsid w:val="00F870E6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2025-04-07T18:12:00Z</cp:lastPrinted>
  <dcterms:created xsi:type="dcterms:W3CDTF">2025-04-07T18:13:00Z</dcterms:created>
  <dcterms:modified xsi:type="dcterms:W3CDTF">2025-04-07T18:13:00Z</dcterms:modified>
</cp:coreProperties>
</file>