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7CC0F" w14:textId="77777777" w:rsidR="00F43177" w:rsidRDefault="00F43177" w:rsidP="00F43177">
      <w:pPr>
        <w:tabs>
          <w:tab w:val="left" w:pos="1302"/>
        </w:tabs>
        <w:jc w:val="right"/>
        <w:rPr>
          <w:rFonts w:ascii="Arial" w:hAnsi="Arial" w:cs="Arial"/>
          <w:b/>
        </w:rPr>
      </w:pPr>
    </w:p>
    <w:p w14:paraId="72463CCD" w14:textId="11E8B000" w:rsidR="003906B3" w:rsidRDefault="003906B3" w:rsidP="002737B9">
      <w:pPr>
        <w:tabs>
          <w:tab w:val="left" w:pos="1302"/>
        </w:tabs>
        <w:spacing w:after="200" w:line="360" w:lineRule="auto"/>
        <w:rPr>
          <w:rFonts w:ascii="Arial" w:hAnsi="Arial" w:cs="Arial"/>
          <w:b/>
        </w:rPr>
      </w:pPr>
      <w:r w:rsidRPr="002737B9">
        <w:rPr>
          <w:rFonts w:ascii="Arial" w:hAnsi="Arial" w:cs="Arial"/>
          <w:b/>
        </w:rPr>
        <w:t xml:space="preserve">REQUERIMENTO Nº 0/2025 </w:t>
      </w:r>
    </w:p>
    <w:p w14:paraId="22BB98FC" w14:textId="77777777" w:rsidR="00784FC9" w:rsidRPr="002737B9" w:rsidRDefault="00784FC9" w:rsidP="002737B9">
      <w:pPr>
        <w:tabs>
          <w:tab w:val="left" w:pos="1302"/>
        </w:tabs>
        <w:spacing w:after="200" w:line="360" w:lineRule="auto"/>
        <w:rPr>
          <w:rFonts w:ascii="Arial" w:hAnsi="Arial" w:cs="Arial"/>
          <w:b/>
        </w:rPr>
      </w:pPr>
    </w:p>
    <w:p w14:paraId="2EF17258" w14:textId="079F42B4" w:rsidR="00784FC9" w:rsidRDefault="00784FC9" w:rsidP="00784FC9">
      <w:pPr>
        <w:tabs>
          <w:tab w:val="left" w:pos="1302"/>
          <w:tab w:val="left" w:pos="5103"/>
        </w:tabs>
        <w:spacing w:line="360" w:lineRule="auto"/>
        <w:ind w:left="4395" w:hanging="3261"/>
        <w:jc w:val="both"/>
        <w:rPr>
          <w:rFonts w:ascii="Arial" w:hAnsi="Arial" w:cs="Arial"/>
          <w:b/>
        </w:rPr>
      </w:pPr>
      <w:r>
        <w:rPr>
          <w:rFonts w:ascii="Arial" w:hAnsi="Arial" w:cs="Arial"/>
          <w:b/>
        </w:rPr>
        <w:tab/>
      </w:r>
      <w:r>
        <w:rPr>
          <w:rFonts w:ascii="Arial" w:hAnsi="Arial" w:cs="Arial"/>
          <w:b/>
        </w:rPr>
        <w:tab/>
      </w:r>
      <w:r w:rsidR="003906B3" w:rsidRPr="002737B9">
        <w:rPr>
          <w:rFonts w:ascii="Arial" w:hAnsi="Arial" w:cs="Arial"/>
          <w:b/>
        </w:rPr>
        <w:t xml:space="preserve">EMENTA: Solicita </w:t>
      </w:r>
      <w:r w:rsidR="002737B9">
        <w:rPr>
          <w:rFonts w:ascii="Arial" w:hAnsi="Arial" w:cs="Arial"/>
          <w:b/>
        </w:rPr>
        <w:t xml:space="preserve">ao Poder Executivo </w:t>
      </w:r>
      <w:r w:rsidRPr="00784FC9">
        <w:rPr>
          <w:rFonts w:ascii="Arial" w:hAnsi="Arial" w:cs="Arial"/>
          <w:b/>
        </w:rPr>
        <w:t xml:space="preserve">Aquisição ou Locação de Máquina de Fazer Silagem e Distribuição de Sacos e Lona 200 Micra para os Produtores do Município de Equador </w:t>
      </w:r>
      <w:r>
        <w:rPr>
          <w:rFonts w:ascii="Arial" w:hAnsi="Arial" w:cs="Arial"/>
          <w:b/>
        </w:rPr>
        <w:t>–</w:t>
      </w:r>
      <w:r w:rsidRPr="00784FC9">
        <w:rPr>
          <w:rFonts w:ascii="Arial" w:hAnsi="Arial" w:cs="Arial"/>
          <w:b/>
        </w:rPr>
        <w:t xml:space="preserve"> RN</w:t>
      </w:r>
    </w:p>
    <w:p w14:paraId="2D9949AD" w14:textId="77777777" w:rsidR="00F43177" w:rsidRPr="002737B9" w:rsidRDefault="00F43177" w:rsidP="002737B9">
      <w:pPr>
        <w:tabs>
          <w:tab w:val="left" w:pos="1302"/>
        </w:tabs>
        <w:spacing w:line="360" w:lineRule="auto"/>
        <w:jc w:val="right"/>
        <w:rPr>
          <w:rFonts w:ascii="Arial" w:hAnsi="Arial" w:cs="Arial"/>
          <w:b/>
        </w:rPr>
      </w:pPr>
    </w:p>
    <w:p w14:paraId="21D7E397" w14:textId="14E76245" w:rsidR="00F43177" w:rsidRDefault="00F43177" w:rsidP="002737B9">
      <w:pPr>
        <w:tabs>
          <w:tab w:val="left" w:pos="1302"/>
        </w:tabs>
        <w:spacing w:after="200" w:line="360" w:lineRule="auto"/>
        <w:jc w:val="both"/>
        <w:rPr>
          <w:rFonts w:ascii="Arial" w:hAnsi="Arial" w:cs="Arial"/>
        </w:rPr>
      </w:pPr>
      <w:r w:rsidRPr="002737B9">
        <w:rPr>
          <w:rFonts w:ascii="Arial" w:hAnsi="Arial" w:cs="Arial"/>
        </w:rPr>
        <w:t>Excelentíssimo Senhor Presidente da Câmara Municipal de Equador/RN:</w:t>
      </w:r>
    </w:p>
    <w:p w14:paraId="7BCAC729" w14:textId="77777777" w:rsidR="00784FC9" w:rsidRPr="002737B9" w:rsidRDefault="00784FC9" w:rsidP="002737B9">
      <w:pPr>
        <w:tabs>
          <w:tab w:val="left" w:pos="1302"/>
        </w:tabs>
        <w:spacing w:after="200" w:line="360" w:lineRule="auto"/>
        <w:jc w:val="both"/>
        <w:rPr>
          <w:rFonts w:ascii="Arial" w:hAnsi="Arial" w:cs="Arial"/>
        </w:rPr>
      </w:pPr>
    </w:p>
    <w:p w14:paraId="3C7E0255" w14:textId="43C578A7" w:rsidR="00784FC9" w:rsidRDefault="00F43177" w:rsidP="00784FC9">
      <w:pPr>
        <w:tabs>
          <w:tab w:val="left" w:pos="1302"/>
          <w:tab w:val="left" w:pos="5103"/>
        </w:tabs>
        <w:spacing w:line="360" w:lineRule="auto"/>
        <w:ind w:firstLine="1134"/>
        <w:jc w:val="both"/>
        <w:rPr>
          <w:rFonts w:ascii="Arial" w:hAnsi="Arial" w:cs="Arial"/>
          <w:b/>
        </w:rPr>
      </w:pPr>
      <w:r w:rsidRPr="002737B9">
        <w:rPr>
          <w:rFonts w:ascii="Arial" w:hAnsi="Arial" w:cs="Arial"/>
        </w:rPr>
        <w:t xml:space="preserve">Requeiro a Mesa, ouvido o Plenário na forma regimental, a aprovação do requerimento </w:t>
      </w:r>
      <w:r w:rsidR="00784FC9">
        <w:rPr>
          <w:rFonts w:ascii="Arial" w:hAnsi="Arial" w:cs="Arial"/>
        </w:rPr>
        <w:t>de</w:t>
      </w:r>
      <w:r w:rsidR="00784FC9" w:rsidRPr="00784FC9">
        <w:rPr>
          <w:rFonts w:ascii="Arial" w:hAnsi="Arial" w:cs="Arial"/>
          <w:b/>
        </w:rPr>
        <w:t xml:space="preserve"> Aquisição ou Locação de Máquina de Fazer Silagem e Distribuição de Sacos e Lona 200 Micra para os Produtores do Município de Equador </w:t>
      </w:r>
      <w:r w:rsidR="00784FC9">
        <w:rPr>
          <w:rFonts w:ascii="Arial" w:hAnsi="Arial" w:cs="Arial"/>
          <w:b/>
        </w:rPr>
        <w:t>–</w:t>
      </w:r>
      <w:r w:rsidR="00784FC9" w:rsidRPr="00784FC9">
        <w:rPr>
          <w:rFonts w:ascii="Arial" w:hAnsi="Arial" w:cs="Arial"/>
          <w:b/>
        </w:rPr>
        <w:t xml:space="preserve"> RN</w:t>
      </w:r>
    </w:p>
    <w:p w14:paraId="3A55A278" w14:textId="6F481C99" w:rsidR="00F43177" w:rsidRPr="002737B9" w:rsidRDefault="00F43177" w:rsidP="00784FC9">
      <w:pPr>
        <w:tabs>
          <w:tab w:val="left" w:pos="1302"/>
          <w:tab w:val="left" w:pos="5103"/>
        </w:tabs>
        <w:spacing w:line="360" w:lineRule="auto"/>
        <w:ind w:firstLine="1134"/>
        <w:jc w:val="both"/>
        <w:rPr>
          <w:rFonts w:ascii="Arial" w:hAnsi="Arial" w:cs="Arial"/>
          <w:b/>
        </w:rPr>
      </w:pPr>
      <w:r w:rsidRPr="002737B9">
        <w:rPr>
          <w:rFonts w:ascii="Arial" w:hAnsi="Arial" w:cs="Arial"/>
          <w:b/>
          <w:u w:val="single"/>
        </w:rPr>
        <w:t>J U S T I F I C A T I V A</w:t>
      </w:r>
      <w:r w:rsidRPr="002737B9">
        <w:rPr>
          <w:rFonts w:ascii="Arial" w:hAnsi="Arial" w:cs="Arial"/>
          <w:b/>
        </w:rPr>
        <w:t>:</w:t>
      </w:r>
    </w:p>
    <w:p w14:paraId="613ABEAF" w14:textId="77777777" w:rsidR="00784FC9" w:rsidRPr="00784FC9" w:rsidRDefault="00784FC9" w:rsidP="00784FC9">
      <w:pPr>
        <w:tabs>
          <w:tab w:val="left" w:pos="1302"/>
        </w:tabs>
        <w:spacing w:after="200" w:line="360" w:lineRule="auto"/>
        <w:ind w:firstLine="1080"/>
        <w:jc w:val="both"/>
        <w:rPr>
          <w:rFonts w:ascii="Arial" w:hAnsi="Arial" w:cs="Arial"/>
        </w:rPr>
      </w:pPr>
      <w:r w:rsidRPr="00784FC9">
        <w:rPr>
          <w:rFonts w:ascii="Arial" w:hAnsi="Arial" w:cs="Arial"/>
        </w:rPr>
        <w:t xml:space="preserve">Considerando a importância da pecuária para a economia do município de Equador, venho, por meio deste requerimento, solicitar a aquisição ou locação de uma máquina de fazer silagem, bem como a distribuição de sacos e lona </w:t>
      </w:r>
      <w:proofErr w:type="gramStart"/>
      <w:r w:rsidRPr="00784FC9">
        <w:rPr>
          <w:rFonts w:ascii="Arial" w:hAnsi="Arial" w:cs="Arial"/>
        </w:rPr>
        <w:t>200 micra</w:t>
      </w:r>
      <w:proofErr w:type="gramEnd"/>
      <w:r w:rsidRPr="00784FC9">
        <w:rPr>
          <w:rFonts w:ascii="Arial" w:hAnsi="Arial" w:cs="Arial"/>
        </w:rPr>
        <w:t xml:space="preserve"> para os produtores rurais locais.</w:t>
      </w:r>
    </w:p>
    <w:p w14:paraId="3F8546A6" w14:textId="77777777" w:rsidR="00784FC9" w:rsidRPr="00784FC9" w:rsidRDefault="00784FC9" w:rsidP="00784FC9">
      <w:pPr>
        <w:tabs>
          <w:tab w:val="left" w:pos="1302"/>
        </w:tabs>
        <w:spacing w:after="200" w:line="360" w:lineRule="auto"/>
        <w:ind w:firstLine="1080"/>
        <w:jc w:val="both"/>
        <w:rPr>
          <w:rFonts w:ascii="Arial" w:hAnsi="Arial" w:cs="Arial"/>
        </w:rPr>
      </w:pPr>
      <w:r w:rsidRPr="00784FC9">
        <w:rPr>
          <w:rFonts w:ascii="Arial" w:hAnsi="Arial" w:cs="Arial"/>
        </w:rPr>
        <w:t>A silagem é uma ferramenta essencial para garantir alimentação de qualidade ao rebanho, especialmente em períodos de seca, quando a pastagem é escassa. Com a máquina de silagem, os produtores poderão otimizar o processo de produção de alimento para os animais, garantindo mais eficiência, menores custos e melhor saúde para o rebanho.</w:t>
      </w:r>
    </w:p>
    <w:p w14:paraId="117830D0" w14:textId="77777777" w:rsidR="00784FC9" w:rsidRPr="00784FC9" w:rsidRDefault="00784FC9" w:rsidP="00784FC9">
      <w:pPr>
        <w:tabs>
          <w:tab w:val="left" w:pos="1302"/>
        </w:tabs>
        <w:spacing w:after="200" w:line="360" w:lineRule="auto"/>
        <w:ind w:firstLine="1080"/>
        <w:jc w:val="both"/>
        <w:rPr>
          <w:rFonts w:ascii="Arial" w:hAnsi="Arial" w:cs="Arial"/>
        </w:rPr>
      </w:pPr>
      <w:r w:rsidRPr="00784FC9">
        <w:rPr>
          <w:rFonts w:ascii="Arial" w:hAnsi="Arial" w:cs="Arial"/>
        </w:rPr>
        <w:t xml:space="preserve">Além disso, a distribuição de sacos e lona </w:t>
      </w:r>
      <w:proofErr w:type="gramStart"/>
      <w:r w:rsidRPr="00784FC9">
        <w:rPr>
          <w:rFonts w:ascii="Arial" w:hAnsi="Arial" w:cs="Arial"/>
        </w:rPr>
        <w:t>200 micra</w:t>
      </w:r>
      <w:proofErr w:type="gramEnd"/>
      <w:r w:rsidRPr="00784FC9">
        <w:rPr>
          <w:rFonts w:ascii="Arial" w:hAnsi="Arial" w:cs="Arial"/>
        </w:rPr>
        <w:t xml:space="preserve"> será de extrema importância para o armazenamento adequado da silagem, protegendo-a da umidade e </w:t>
      </w:r>
      <w:r w:rsidRPr="00784FC9">
        <w:rPr>
          <w:rFonts w:ascii="Arial" w:hAnsi="Arial" w:cs="Arial"/>
        </w:rPr>
        <w:lastRenderedPageBreak/>
        <w:t>garantindo que o alimento produzido seja preservado de forma eficiente para ser utilizado durante os períodos de escassez.</w:t>
      </w:r>
    </w:p>
    <w:p w14:paraId="409DFC07" w14:textId="77777777" w:rsidR="00784FC9" w:rsidRPr="00784FC9" w:rsidRDefault="00784FC9" w:rsidP="00784FC9">
      <w:pPr>
        <w:tabs>
          <w:tab w:val="left" w:pos="1302"/>
        </w:tabs>
        <w:spacing w:after="200" w:line="360" w:lineRule="auto"/>
        <w:ind w:firstLine="1080"/>
        <w:jc w:val="both"/>
        <w:rPr>
          <w:rFonts w:ascii="Arial" w:hAnsi="Arial" w:cs="Arial"/>
        </w:rPr>
      </w:pPr>
      <w:r w:rsidRPr="00784FC9">
        <w:rPr>
          <w:rFonts w:ascii="Arial" w:hAnsi="Arial" w:cs="Arial"/>
        </w:rPr>
        <w:t>A combinação desses recursos proporcionará um suporte significativo aos pecuaristas, permitindo uma maior segurança alimentar para os animais, uma melhora na produtividade do setor e, consequentemente, um impacto positivo na economia de Equador.</w:t>
      </w:r>
    </w:p>
    <w:p w14:paraId="44DE3346" w14:textId="77777777" w:rsidR="00784FC9" w:rsidRDefault="00784FC9" w:rsidP="00784FC9">
      <w:pPr>
        <w:tabs>
          <w:tab w:val="left" w:pos="1302"/>
        </w:tabs>
        <w:spacing w:after="200" w:line="360" w:lineRule="auto"/>
        <w:ind w:firstLine="1080"/>
        <w:jc w:val="both"/>
        <w:rPr>
          <w:rFonts w:ascii="Arial" w:hAnsi="Arial" w:cs="Arial"/>
        </w:rPr>
      </w:pPr>
      <w:r w:rsidRPr="00784FC9">
        <w:rPr>
          <w:rFonts w:ascii="Arial" w:hAnsi="Arial" w:cs="Arial"/>
        </w:rPr>
        <w:t>Dessa forma, solicito que seja analisada a viabilidade dessa importante medida para o fortalecimento da pecuária no município de Equador.</w:t>
      </w:r>
      <w:r w:rsidR="00F43177" w:rsidRPr="002737B9">
        <w:rPr>
          <w:rFonts w:ascii="Arial" w:hAnsi="Arial" w:cs="Arial"/>
        </w:rPr>
        <w:t xml:space="preserve">    </w:t>
      </w:r>
    </w:p>
    <w:p w14:paraId="79E2B4C9" w14:textId="74F47273" w:rsidR="00F43177" w:rsidRPr="002737B9" w:rsidRDefault="00F43177" w:rsidP="00784FC9">
      <w:pPr>
        <w:tabs>
          <w:tab w:val="left" w:pos="1302"/>
        </w:tabs>
        <w:spacing w:after="200" w:line="360" w:lineRule="auto"/>
        <w:ind w:firstLine="1080"/>
        <w:jc w:val="both"/>
        <w:rPr>
          <w:rFonts w:ascii="Arial" w:hAnsi="Arial" w:cs="Arial"/>
        </w:rPr>
      </w:pPr>
      <w:r w:rsidRPr="002737B9">
        <w:rPr>
          <w:rFonts w:ascii="Arial" w:hAnsi="Arial" w:cs="Arial"/>
        </w:rPr>
        <w:t xml:space="preserve">                                          Sala das Sessões, em </w:t>
      </w:r>
      <w:r w:rsidR="00784FC9">
        <w:rPr>
          <w:rFonts w:ascii="Arial" w:hAnsi="Arial" w:cs="Arial"/>
        </w:rPr>
        <w:t>0</w:t>
      </w:r>
      <w:r w:rsidRPr="002737B9">
        <w:rPr>
          <w:rFonts w:ascii="Arial" w:hAnsi="Arial" w:cs="Arial"/>
        </w:rPr>
        <w:t xml:space="preserve">2 de </w:t>
      </w:r>
      <w:r w:rsidR="00784FC9">
        <w:rPr>
          <w:rFonts w:ascii="Arial" w:hAnsi="Arial" w:cs="Arial"/>
        </w:rPr>
        <w:t>abril</w:t>
      </w:r>
      <w:r w:rsidRPr="002737B9">
        <w:rPr>
          <w:rFonts w:ascii="Arial" w:hAnsi="Arial" w:cs="Arial"/>
        </w:rPr>
        <w:t xml:space="preserve"> de 2025</w:t>
      </w:r>
      <w:r w:rsidR="002737B9">
        <w:rPr>
          <w:rFonts w:ascii="Arial" w:hAnsi="Arial" w:cs="Arial"/>
        </w:rPr>
        <w:t>.</w:t>
      </w:r>
    </w:p>
    <w:p w14:paraId="3B4BD556" w14:textId="77777777" w:rsidR="00F43177" w:rsidRPr="002737B9" w:rsidRDefault="00F43177" w:rsidP="003906B3">
      <w:pPr>
        <w:rPr>
          <w:rFonts w:ascii="Arial" w:hAnsi="Arial" w:cs="Arial"/>
        </w:rPr>
      </w:pPr>
    </w:p>
    <w:p w14:paraId="7D2213B8" w14:textId="77777777" w:rsidR="00F43177" w:rsidRPr="002737B9" w:rsidRDefault="00F43177" w:rsidP="00F43177">
      <w:pPr>
        <w:jc w:val="center"/>
        <w:rPr>
          <w:rFonts w:ascii="Arial" w:hAnsi="Arial" w:cs="Arial"/>
        </w:rPr>
      </w:pPr>
    </w:p>
    <w:p w14:paraId="1212BF5F" w14:textId="653E4EF7" w:rsidR="00F43177" w:rsidRPr="002737B9" w:rsidRDefault="002737B9" w:rsidP="00F43177">
      <w:pPr>
        <w:jc w:val="center"/>
        <w:rPr>
          <w:rFonts w:ascii="Arial" w:hAnsi="Arial" w:cs="Arial"/>
        </w:rPr>
      </w:pPr>
      <w:r>
        <w:rPr>
          <w:rFonts w:ascii="Arial" w:hAnsi="Arial" w:cs="Arial"/>
        </w:rPr>
        <w:t>_____________________________________</w:t>
      </w:r>
    </w:p>
    <w:p w14:paraId="38773FFA" w14:textId="77777777" w:rsidR="00F43177" w:rsidRPr="002737B9" w:rsidRDefault="00F43177" w:rsidP="00F43177">
      <w:pPr>
        <w:jc w:val="center"/>
        <w:rPr>
          <w:rFonts w:ascii="Arial" w:hAnsi="Arial" w:cs="Arial"/>
          <w:b/>
          <w:bCs/>
        </w:rPr>
      </w:pPr>
      <w:r w:rsidRPr="002737B9">
        <w:rPr>
          <w:rFonts w:ascii="Arial" w:hAnsi="Arial" w:cs="Arial"/>
          <w:b/>
          <w:bCs/>
        </w:rPr>
        <w:t>JOSÉ FRANKINEY DE SOUZA ANDRADE</w:t>
      </w:r>
    </w:p>
    <w:p w14:paraId="67442A25" w14:textId="2F273A62" w:rsidR="00F43177" w:rsidRPr="002737B9" w:rsidRDefault="00F43177" w:rsidP="00F43177">
      <w:pPr>
        <w:jc w:val="center"/>
        <w:rPr>
          <w:rFonts w:ascii="Arial" w:hAnsi="Arial" w:cs="Arial"/>
          <w:b/>
          <w:bCs/>
        </w:rPr>
      </w:pPr>
      <w:r w:rsidRPr="002737B9">
        <w:rPr>
          <w:rFonts w:ascii="Arial" w:hAnsi="Arial" w:cs="Arial"/>
          <w:b/>
          <w:bCs/>
        </w:rPr>
        <w:t>VEREADOR</w:t>
      </w:r>
    </w:p>
    <w:p w14:paraId="582DA314" w14:textId="77777777" w:rsidR="00312961" w:rsidRPr="002737B9" w:rsidRDefault="00312961" w:rsidP="00F43177">
      <w:pPr>
        <w:jc w:val="center"/>
        <w:rPr>
          <w:rFonts w:ascii="Arial" w:hAnsi="Arial" w:cs="Arial"/>
        </w:rPr>
      </w:pPr>
    </w:p>
    <w:p w14:paraId="684D06E4" w14:textId="77777777" w:rsidR="00312961" w:rsidRPr="002737B9" w:rsidRDefault="00312961" w:rsidP="00312961">
      <w:pPr>
        <w:pBdr>
          <w:bar w:val="single" w:sz="4" w:color="auto"/>
        </w:pBdr>
        <w:rPr>
          <w:rFonts w:ascii="Arial" w:hAnsi="Arial" w:cs="Arial"/>
        </w:rPr>
      </w:pPr>
    </w:p>
    <w:p w14:paraId="3D11A87B" w14:textId="77777777" w:rsidR="00F43177" w:rsidRPr="002737B9" w:rsidRDefault="00F43177" w:rsidP="00F43177">
      <w:pPr>
        <w:jc w:val="center"/>
        <w:rPr>
          <w:rFonts w:ascii="Arial" w:hAnsi="Arial" w:cs="Arial"/>
        </w:rPr>
      </w:pPr>
    </w:p>
    <w:p w14:paraId="60EA7330" w14:textId="57675C31" w:rsidR="002B007C" w:rsidRPr="002737B9" w:rsidRDefault="002B007C">
      <w:pPr>
        <w:rPr>
          <w:rFonts w:ascii="Arial" w:hAnsi="Arial" w:cs="Arial"/>
        </w:rPr>
      </w:pPr>
    </w:p>
    <w:sectPr w:rsidR="002B007C" w:rsidRPr="002737B9" w:rsidSect="00A47601">
      <w:headerReference w:type="even" r:id="rId7"/>
      <w:headerReference w:type="default" r:id="rId8"/>
      <w:footerReference w:type="default" r:id="rId9"/>
      <w:headerReference w:type="first" r:id="rId10"/>
      <w:pgSz w:w="11906" w:h="16838"/>
      <w:pgMar w:top="764" w:right="1701" w:bottom="1417" w:left="1701" w:header="0" w:footer="2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4F0E9" w14:textId="77777777" w:rsidR="00205B7E" w:rsidRDefault="00205B7E" w:rsidP="00A47601">
      <w:pPr>
        <w:spacing w:after="0" w:line="240" w:lineRule="auto"/>
      </w:pPr>
      <w:r>
        <w:separator/>
      </w:r>
    </w:p>
  </w:endnote>
  <w:endnote w:type="continuationSeparator" w:id="0">
    <w:p w14:paraId="23A9D8D5" w14:textId="77777777" w:rsidR="00205B7E" w:rsidRDefault="00205B7E" w:rsidP="00A4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1779" w14:textId="77777777" w:rsidR="00A47601" w:rsidRDefault="00A47601" w:rsidP="00A47601">
    <w:pPr>
      <w:pStyle w:val="Rodap"/>
      <w:ind w:left="-1701"/>
    </w:pPr>
    <w:r>
      <w:rPr>
        <w:noProof/>
        <w:lang w:eastAsia="pt-BR"/>
      </w:rPr>
      <w:drawing>
        <wp:inline distT="0" distB="0" distL="0" distR="0" wp14:anchorId="1B3F0E83" wp14:editId="5D1C830B">
          <wp:extent cx="7523480" cy="1366673"/>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L-TIMBRADO-CMEPrancheta-1.png"/>
                  <pic:cNvPicPr/>
                </pic:nvPicPr>
                <pic:blipFill rotWithShape="1">
                  <a:blip r:embed="rId1">
                    <a:extLst>
                      <a:ext uri="{28A0092B-C50C-407E-A947-70E740481C1C}">
                        <a14:useLocalDpi xmlns:a14="http://schemas.microsoft.com/office/drawing/2010/main" val="0"/>
                      </a:ext>
                    </a:extLst>
                  </a:blip>
                  <a:srcRect t="87158"/>
                  <a:stretch/>
                </pic:blipFill>
                <pic:spPr bwMode="auto">
                  <a:xfrm>
                    <a:off x="0" y="0"/>
                    <a:ext cx="7523480" cy="13666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F69BC" w14:textId="77777777" w:rsidR="00205B7E" w:rsidRDefault="00205B7E" w:rsidP="00A47601">
      <w:pPr>
        <w:spacing w:after="0" w:line="240" w:lineRule="auto"/>
      </w:pPr>
      <w:r>
        <w:separator/>
      </w:r>
    </w:p>
  </w:footnote>
  <w:footnote w:type="continuationSeparator" w:id="0">
    <w:p w14:paraId="4BD2EA6A" w14:textId="77777777" w:rsidR="00205B7E" w:rsidRDefault="00205B7E" w:rsidP="00A4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A643" w14:textId="77777777" w:rsidR="00A47601" w:rsidRDefault="00000000">
    <w:pPr>
      <w:pStyle w:val="Cabealho"/>
    </w:pPr>
    <w:r>
      <w:rPr>
        <w:noProof/>
        <w:lang w:eastAsia="pt-BR"/>
      </w:rPr>
      <w:pict w14:anchorId="658B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6" o:spid="_x0000_s1044" type="#_x0000_t75" style="position:absolute;margin-left:0;margin-top:0;width:424.05pt;height:599.85pt;z-index:-251657216;mso-position-horizontal:center;mso-position-horizontal-relative:margin;mso-position-vertical:center;mso-position-vertical-relative:margin" o:allowincell="f">
          <v:imagedata r:id="rId1" o:title="Sem-Título-1Pranchet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CDF2" w14:textId="77777777" w:rsidR="00A47601" w:rsidRDefault="00000000" w:rsidP="00A47601">
    <w:pPr>
      <w:pStyle w:val="Cabealho"/>
      <w:ind w:left="-1701"/>
      <w:jc w:val="center"/>
    </w:pPr>
    <w:r>
      <w:rPr>
        <w:noProof/>
        <w:lang w:eastAsia="pt-BR"/>
      </w:rPr>
      <w:pict w14:anchorId="4630C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7" o:spid="_x0000_s1045" type="#_x0000_t75" style="position:absolute;left:0;text-align:left;margin-left:0;margin-top:0;width:424.05pt;height:599.85pt;z-index:-251656192;mso-position-horizontal:center;mso-position-horizontal-relative:margin;mso-position-vertical:center;mso-position-vertical-relative:margin" o:allowincell="f">
          <v:imagedata r:id="rId1" o:title="Sem-Título-1Prancheta-1"/>
          <w10:wrap anchorx="margin" anchory="margin"/>
        </v:shape>
      </w:pict>
    </w:r>
    <w:r w:rsidR="00A47601">
      <w:rPr>
        <w:noProof/>
        <w:lang w:eastAsia="pt-BR"/>
      </w:rPr>
      <w:drawing>
        <wp:inline distT="0" distB="0" distL="0" distR="0" wp14:anchorId="580417F4" wp14:editId="3017C721">
          <wp:extent cx="7523747" cy="1475171"/>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TIMBRADO-CMEPrancheta-1.png"/>
                  <pic:cNvPicPr/>
                </pic:nvPicPr>
                <pic:blipFill rotWithShape="1">
                  <a:blip r:embed="rId2">
                    <a:extLst>
                      <a:ext uri="{28A0092B-C50C-407E-A947-70E740481C1C}">
                        <a14:useLocalDpi xmlns:a14="http://schemas.microsoft.com/office/drawing/2010/main" val="0"/>
                      </a:ext>
                    </a:extLst>
                  </a:blip>
                  <a:srcRect b="86139"/>
                  <a:stretch/>
                </pic:blipFill>
                <pic:spPr bwMode="auto">
                  <a:xfrm>
                    <a:off x="0" y="0"/>
                    <a:ext cx="7665025" cy="150287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752D" w14:textId="77777777" w:rsidR="00A47601" w:rsidRDefault="00000000">
    <w:pPr>
      <w:pStyle w:val="Cabealho"/>
    </w:pPr>
    <w:r>
      <w:rPr>
        <w:noProof/>
        <w:lang w:eastAsia="pt-BR"/>
      </w:rPr>
      <w:pict w14:anchorId="29DC1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5" o:spid="_x0000_s1043" type="#_x0000_t75" style="position:absolute;margin-left:0;margin-top:0;width:424.05pt;height:599.85pt;z-index:-251658240;mso-position-horizontal:center;mso-position-horizontal-relative:margin;mso-position-vertical:center;mso-position-vertical-relative:margin" o:allowincell="f">
          <v:imagedata r:id="rId1" o:title="Sem-Título-1Prancheta-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601"/>
    <w:rsid w:val="00015049"/>
    <w:rsid w:val="00070CC5"/>
    <w:rsid w:val="00097E8E"/>
    <w:rsid w:val="000E32F9"/>
    <w:rsid w:val="00205B7E"/>
    <w:rsid w:val="00263313"/>
    <w:rsid w:val="002737B9"/>
    <w:rsid w:val="002B007C"/>
    <w:rsid w:val="00312961"/>
    <w:rsid w:val="00315E8B"/>
    <w:rsid w:val="003906B3"/>
    <w:rsid w:val="00457B80"/>
    <w:rsid w:val="005F10BF"/>
    <w:rsid w:val="00606733"/>
    <w:rsid w:val="006558F2"/>
    <w:rsid w:val="006647AE"/>
    <w:rsid w:val="00684CF4"/>
    <w:rsid w:val="006A5623"/>
    <w:rsid w:val="006B22AE"/>
    <w:rsid w:val="006E4B2B"/>
    <w:rsid w:val="00720B00"/>
    <w:rsid w:val="00784FC9"/>
    <w:rsid w:val="00802F2A"/>
    <w:rsid w:val="00866D68"/>
    <w:rsid w:val="008E1D30"/>
    <w:rsid w:val="0094071F"/>
    <w:rsid w:val="0096207E"/>
    <w:rsid w:val="00977D18"/>
    <w:rsid w:val="009A5709"/>
    <w:rsid w:val="009B72D8"/>
    <w:rsid w:val="009D6FD9"/>
    <w:rsid w:val="00A47601"/>
    <w:rsid w:val="00A63429"/>
    <w:rsid w:val="00A63C25"/>
    <w:rsid w:val="00A83480"/>
    <w:rsid w:val="00A95D4A"/>
    <w:rsid w:val="00A96814"/>
    <w:rsid w:val="00B0706E"/>
    <w:rsid w:val="00B2096B"/>
    <w:rsid w:val="00B5592A"/>
    <w:rsid w:val="00BB7810"/>
    <w:rsid w:val="00C36019"/>
    <w:rsid w:val="00CA0F90"/>
    <w:rsid w:val="00D209C7"/>
    <w:rsid w:val="00D804B8"/>
    <w:rsid w:val="00D82F30"/>
    <w:rsid w:val="00D83BDD"/>
    <w:rsid w:val="00E178D1"/>
    <w:rsid w:val="00E22274"/>
    <w:rsid w:val="00E26E1A"/>
    <w:rsid w:val="00F20E74"/>
    <w:rsid w:val="00F43177"/>
    <w:rsid w:val="00FA409C"/>
    <w:rsid w:val="00FC2E34"/>
    <w:rsid w:val="00FE1DE8"/>
    <w:rsid w:val="00FF0E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7DBD2"/>
  <w15:chartTrackingRefBased/>
  <w15:docId w15:val="{82398AA2-4CCC-4EE4-AEC9-585AF41D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C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4760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7601"/>
  </w:style>
  <w:style w:type="paragraph" w:styleId="Rodap">
    <w:name w:val="footer"/>
    <w:basedOn w:val="Normal"/>
    <w:link w:val="RodapChar"/>
    <w:uiPriority w:val="99"/>
    <w:unhideWhenUsed/>
    <w:rsid w:val="00A47601"/>
    <w:pPr>
      <w:tabs>
        <w:tab w:val="center" w:pos="4252"/>
        <w:tab w:val="right" w:pos="8504"/>
      </w:tabs>
      <w:spacing w:after="0" w:line="240" w:lineRule="auto"/>
    </w:pPr>
  </w:style>
  <w:style w:type="character" w:customStyle="1" w:styleId="RodapChar">
    <w:name w:val="Rodapé Char"/>
    <w:basedOn w:val="Fontepargpadro"/>
    <w:link w:val="Rodap"/>
    <w:uiPriority w:val="99"/>
    <w:rsid w:val="00A47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C2255-4A16-40FF-892D-55F6899D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305</Words>
  <Characters>1649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João Batista Nascimento</cp:lastModifiedBy>
  <cp:revision>5</cp:revision>
  <cp:lastPrinted>2025-01-22T16:58:00Z</cp:lastPrinted>
  <dcterms:created xsi:type="dcterms:W3CDTF">2025-02-17T16:29:00Z</dcterms:created>
  <dcterms:modified xsi:type="dcterms:W3CDTF">2025-04-02T18:05:00Z</dcterms:modified>
</cp:coreProperties>
</file>